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16D80" w14:textId="46BFC8EC" w:rsidR="00B27BC3" w:rsidRDefault="00B27BC3" w:rsidP="00B27BC3">
      <w:pPr>
        <w:pStyle w:val="Date"/>
        <w:jc w:val="center"/>
        <w:rPr>
          <w:b/>
          <w:sz w:val="40"/>
          <w:szCs w:val="40"/>
        </w:rPr>
      </w:pPr>
      <w:r w:rsidRPr="007104E7">
        <w:rPr>
          <w:b/>
          <w:noProof/>
          <w:sz w:val="40"/>
          <w:szCs w:val="40"/>
        </w:rPr>
        <w:drawing>
          <wp:inline distT="0" distB="0" distL="0" distR="0" wp14:anchorId="097FE3B5" wp14:editId="7DAB4BFA">
            <wp:extent cx="1809750" cy="726281"/>
            <wp:effectExtent l="19050" t="0" r="0" b="0"/>
            <wp:docPr id="1" name="Picture 1" descr="DEVTECH-LOGO-JPG-350x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TECH-LOGO-JPG-350x1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726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4CAA6B" w14:textId="4AB811E6" w:rsidR="00851492" w:rsidRDefault="00B27BC3" w:rsidP="00B27BC3">
      <w:pPr>
        <w:pStyle w:val="Date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Pr="004D2113">
        <w:rPr>
          <w:b/>
          <w:sz w:val="40"/>
          <w:szCs w:val="40"/>
        </w:rPr>
        <w:t>Gas Regulator School</w:t>
      </w:r>
      <w:r w:rsidR="006B3954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202</w:t>
      </w:r>
      <w:r w:rsidR="00B174C4">
        <w:rPr>
          <w:b/>
          <w:sz w:val="40"/>
          <w:szCs w:val="40"/>
        </w:rPr>
        <w:t>6</w:t>
      </w:r>
    </w:p>
    <w:p w14:paraId="1FC2A5D6" w14:textId="0DECBDE5" w:rsidR="00B27BC3" w:rsidRDefault="00B27BC3" w:rsidP="00B27BC3">
      <w:pPr>
        <w:pStyle w:val="Date"/>
        <w:jc w:val="center"/>
        <w:rPr>
          <w:b/>
          <w:noProof/>
          <w:sz w:val="40"/>
          <w:szCs w:val="40"/>
        </w:rPr>
      </w:pPr>
      <w:r w:rsidRPr="00F6275F">
        <w:rPr>
          <w:b/>
          <w:noProof/>
          <w:sz w:val="40"/>
          <w:szCs w:val="40"/>
        </w:rPr>
        <w:t xml:space="preserve"> </w:t>
      </w:r>
      <w:r w:rsidR="0024622A">
        <w:rPr>
          <w:b/>
          <w:noProof/>
          <w:sz w:val="40"/>
          <w:szCs w:val="40"/>
        </w:rPr>
        <w:t>November</w:t>
      </w:r>
      <w:r w:rsidR="00EF78D5">
        <w:rPr>
          <w:b/>
          <w:noProof/>
          <w:sz w:val="40"/>
          <w:szCs w:val="40"/>
        </w:rPr>
        <w:t xml:space="preserve"> </w:t>
      </w:r>
      <w:r w:rsidR="00B174C4">
        <w:rPr>
          <w:b/>
          <w:noProof/>
          <w:sz w:val="40"/>
          <w:szCs w:val="40"/>
        </w:rPr>
        <w:t>1</w:t>
      </w:r>
      <w:r w:rsidR="0024622A">
        <w:rPr>
          <w:b/>
          <w:noProof/>
          <w:sz w:val="40"/>
          <w:szCs w:val="40"/>
        </w:rPr>
        <w:t>2</w:t>
      </w:r>
      <w:r w:rsidR="00B174C4" w:rsidRPr="00B174C4">
        <w:rPr>
          <w:b/>
          <w:noProof/>
          <w:sz w:val="40"/>
          <w:szCs w:val="40"/>
          <w:vertAlign w:val="superscript"/>
        </w:rPr>
        <w:t>th</w:t>
      </w:r>
      <w:r w:rsidR="00B174C4">
        <w:rPr>
          <w:b/>
          <w:noProof/>
          <w:sz w:val="40"/>
          <w:szCs w:val="40"/>
        </w:rPr>
        <w:t>-</w:t>
      </w:r>
      <w:r w:rsidR="0024622A">
        <w:rPr>
          <w:b/>
          <w:noProof/>
          <w:sz w:val="40"/>
          <w:szCs w:val="40"/>
        </w:rPr>
        <w:t>13</w:t>
      </w:r>
      <w:r w:rsidR="00B174C4" w:rsidRPr="00B174C4">
        <w:rPr>
          <w:b/>
          <w:noProof/>
          <w:sz w:val="40"/>
          <w:szCs w:val="40"/>
          <w:vertAlign w:val="superscript"/>
        </w:rPr>
        <w:t>th</w:t>
      </w:r>
      <w:r w:rsidR="00851492">
        <w:rPr>
          <w:b/>
          <w:noProof/>
          <w:sz w:val="40"/>
          <w:szCs w:val="40"/>
        </w:rPr>
        <w:t>,202</w:t>
      </w:r>
      <w:r w:rsidR="00B174C4">
        <w:rPr>
          <w:b/>
          <w:noProof/>
          <w:sz w:val="40"/>
          <w:szCs w:val="40"/>
        </w:rPr>
        <w:t>6</w:t>
      </w:r>
    </w:p>
    <w:p w14:paraId="1C0BB651" w14:textId="1A6DEAF8" w:rsidR="00851492" w:rsidRPr="00851492" w:rsidRDefault="00851492" w:rsidP="00851492"/>
    <w:p w14:paraId="622C469F" w14:textId="0E7A5206" w:rsidR="00B27BC3" w:rsidRDefault="00B27BC3" w:rsidP="00851492">
      <w:pPr>
        <w:jc w:val="center"/>
        <w:rPr>
          <w:rFonts w:cs="Tahoma"/>
          <w:sz w:val="28"/>
          <w:szCs w:val="28"/>
        </w:rPr>
      </w:pPr>
      <w:r>
        <w:t xml:space="preserve">  </w:t>
      </w:r>
    </w:p>
    <w:p w14:paraId="579E2677" w14:textId="62EA30A3" w:rsidR="00B27BC3" w:rsidRPr="00527B31" w:rsidRDefault="00B27BC3" w:rsidP="00B27BC3">
      <w:pPr>
        <w:pStyle w:val="Date"/>
        <w:numPr>
          <w:ilvl w:val="0"/>
          <w:numId w:val="1"/>
        </w:num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Date:</w:t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>
        <w:rPr>
          <w:rFonts w:cs="Tahoma"/>
          <w:sz w:val="28"/>
          <w:szCs w:val="28"/>
        </w:rPr>
        <w:tab/>
      </w:r>
      <w:r w:rsidR="0024622A">
        <w:rPr>
          <w:rFonts w:cs="Tahoma"/>
          <w:sz w:val="28"/>
          <w:szCs w:val="28"/>
        </w:rPr>
        <w:t>November</w:t>
      </w:r>
      <w:r w:rsidR="00EF78D5">
        <w:rPr>
          <w:rFonts w:cs="Tahoma"/>
          <w:sz w:val="28"/>
          <w:szCs w:val="28"/>
        </w:rPr>
        <w:t xml:space="preserve"> </w:t>
      </w:r>
      <w:r w:rsidR="00B174C4">
        <w:rPr>
          <w:rFonts w:cs="Tahoma"/>
          <w:sz w:val="28"/>
          <w:szCs w:val="28"/>
        </w:rPr>
        <w:t>1</w:t>
      </w:r>
      <w:r w:rsidR="0024622A">
        <w:rPr>
          <w:rFonts w:cs="Tahoma"/>
          <w:sz w:val="28"/>
          <w:szCs w:val="28"/>
        </w:rPr>
        <w:t>2</w:t>
      </w:r>
      <w:r w:rsidR="00B174C4" w:rsidRPr="00B174C4">
        <w:rPr>
          <w:rFonts w:cs="Tahoma"/>
          <w:sz w:val="28"/>
          <w:szCs w:val="28"/>
          <w:vertAlign w:val="superscript"/>
        </w:rPr>
        <w:t>th</w:t>
      </w:r>
      <w:r w:rsidR="00B174C4">
        <w:rPr>
          <w:rFonts w:cs="Tahoma"/>
          <w:sz w:val="28"/>
          <w:szCs w:val="28"/>
        </w:rPr>
        <w:t>-</w:t>
      </w:r>
      <w:r w:rsidR="0024622A">
        <w:rPr>
          <w:rFonts w:cs="Tahoma"/>
          <w:sz w:val="28"/>
          <w:szCs w:val="28"/>
        </w:rPr>
        <w:t>13</w:t>
      </w:r>
      <w:r w:rsidR="00B174C4" w:rsidRPr="00B174C4">
        <w:rPr>
          <w:rFonts w:cs="Tahoma"/>
          <w:sz w:val="28"/>
          <w:szCs w:val="28"/>
          <w:vertAlign w:val="superscript"/>
        </w:rPr>
        <w:t>th</w:t>
      </w:r>
      <w:r>
        <w:rPr>
          <w:rFonts w:cs="Tahoma"/>
          <w:sz w:val="28"/>
          <w:szCs w:val="28"/>
        </w:rPr>
        <w:t>,</w:t>
      </w:r>
      <w:r w:rsidR="00851492">
        <w:rPr>
          <w:rFonts w:cs="Tahoma"/>
          <w:sz w:val="28"/>
          <w:szCs w:val="28"/>
        </w:rPr>
        <w:t xml:space="preserve"> </w:t>
      </w:r>
      <w:r>
        <w:rPr>
          <w:rFonts w:cs="Tahoma"/>
          <w:sz w:val="28"/>
          <w:szCs w:val="28"/>
        </w:rPr>
        <w:t>202</w:t>
      </w:r>
      <w:r w:rsidR="00B174C4">
        <w:rPr>
          <w:rFonts w:cs="Tahoma"/>
          <w:sz w:val="28"/>
          <w:szCs w:val="28"/>
        </w:rPr>
        <w:t>6</w:t>
      </w:r>
      <w:r w:rsidRPr="00527B31">
        <w:rPr>
          <w:rFonts w:cs="Tahoma"/>
          <w:sz w:val="28"/>
          <w:szCs w:val="28"/>
        </w:rPr>
        <w:t xml:space="preserve">   </w:t>
      </w:r>
      <w:r>
        <w:rPr>
          <w:rFonts w:cs="Tahoma"/>
          <w:sz w:val="28"/>
          <w:szCs w:val="28"/>
        </w:rPr>
        <w:t xml:space="preserve">                       </w:t>
      </w:r>
      <w:r w:rsidRPr="00527B31">
        <w:rPr>
          <w:rFonts w:cs="Tahoma"/>
          <w:sz w:val="28"/>
          <w:szCs w:val="28"/>
        </w:rPr>
        <w:t xml:space="preserve">         </w:t>
      </w:r>
      <w:r>
        <w:rPr>
          <w:rFonts w:cs="Tahom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DD9F6E0" wp14:editId="1C853BC9">
            <wp:simplePos x="0" y="0"/>
            <wp:positionH relativeFrom="column">
              <wp:posOffset>5855970</wp:posOffset>
            </wp:positionH>
            <wp:positionV relativeFrom="paragraph">
              <wp:posOffset>-1905</wp:posOffset>
            </wp:positionV>
            <wp:extent cx="795528" cy="795528"/>
            <wp:effectExtent l="0" t="0" r="5080" b="5080"/>
            <wp:wrapNone/>
            <wp:docPr id="3" name="Picture 2" descr="sr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r1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528" cy="795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3681DD" w14:textId="472D2601" w:rsidR="00B27BC3" w:rsidRDefault="00B27BC3" w:rsidP="00B27BC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Duration</w:t>
      </w:r>
      <w:proofErr w:type="gramStart"/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2</w:t>
      </w:r>
      <w:proofErr w:type="gramEnd"/>
      <w:r>
        <w:rPr>
          <w:rFonts w:ascii="Tahoma" w:hAnsi="Tahoma" w:cs="Tahoma"/>
          <w:sz w:val="28"/>
          <w:szCs w:val="28"/>
        </w:rPr>
        <w:t xml:space="preserve"> Days</w:t>
      </w:r>
    </w:p>
    <w:p w14:paraId="6B20E4EF" w14:textId="75526431" w:rsidR="00B27BC3" w:rsidRDefault="00B27BC3" w:rsidP="00B27BC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Time: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9:00 a.m. - 4:30 p.m. Thursday</w:t>
      </w:r>
    </w:p>
    <w:p w14:paraId="67FB8302" w14:textId="2A17C151" w:rsidR="00B27BC3" w:rsidRDefault="007F41ED" w:rsidP="00B27BC3">
      <w:pPr>
        <w:ind w:left="720"/>
        <w:rPr>
          <w:rFonts w:ascii="Tahoma" w:hAnsi="Tahoma" w:cs="Tahoma"/>
          <w:sz w:val="28"/>
          <w:szCs w:val="28"/>
        </w:rPr>
      </w:pPr>
      <w:r>
        <w:rPr>
          <w:b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1F06C4C2" wp14:editId="75639A6F">
            <wp:simplePos x="0" y="0"/>
            <wp:positionH relativeFrom="column">
              <wp:posOffset>5440680</wp:posOffset>
            </wp:positionH>
            <wp:positionV relativeFrom="paragraph">
              <wp:posOffset>115570</wp:posOffset>
            </wp:positionV>
            <wp:extent cx="1341642" cy="1116965"/>
            <wp:effectExtent l="0" t="0" r="0" b="6985"/>
            <wp:wrapNone/>
            <wp:docPr id="1577397235" name="Picture 1" descr="A blue and white valv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97235" name="Picture 1" descr="A blue and white valv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642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BC3">
        <w:rPr>
          <w:rFonts w:ascii="Tahoma" w:hAnsi="Tahoma" w:cs="Tahoma"/>
          <w:sz w:val="28"/>
          <w:szCs w:val="28"/>
        </w:rPr>
        <w:t xml:space="preserve">                         8:30 a.m. – 2:00 p.m. Friday</w:t>
      </w:r>
    </w:p>
    <w:p w14:paraId="36DDCA01" w14:textId="343EFB1B" w:rsidR="00B27BC3" w:rsidRDefault="00B27BC3" w:rsidP="00B27BC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Instructors</w:t>
      </w:r>
      <w:proofErr w:type="gramStart"/>
      <w:r>
        <w:rPr>
          <w:rFonts w:ascii="Tahoma" w:hAnsi="Tahoma" w:cs="Tahoma"/>
          <w:sz w:val="28"/>
          <w:szCs w:val="28"/>
        </w:rPr>
        <w:t>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Gregg</w:t>
      </w:r>
      <w:proofErr w:type="gramEnd"/>
      <w:r>
        <w:rPr>
          <w:rFonts w:ascii="Tahoma" w:hAnsi="Tahoma" w:cs="Tahoma"/>
          <w:sz w:val="28"/>
          <w:szCs w:val="28"/>
        </w:rPr>
        <w:t xml:space="preserve"> S</w:t>
      </w:r>
      <w:r w:rsidR="00AA4763">
        <w:rPr>
          <w:rFonts w:ascii="Tahoma" w:hAnsi="Tahoma" w:cs="Tahoma"/>
          <w:sz w:val="28"/>
          <w:szCs w:val="28"/>
        </w:rPr>
        <w:t>ch</w:t>
      </w:r>
      <w:r>
        <w:rPr>
          <w:rFonts w:ascii="Tahoma" w:hAnsi="Tahoma" w:cs="Tahoma"/>
          <w:sz w:val="28"/>
          <w:szCs w:val="28"/>
        </w:rPr>
        <w:t>neider</w:t>
      </w:r>
      <w:r w:rsidRPr="00EF78D5">
        <w:rPr>
          <w:rFonts w:ascii="Tahoma" w:hAnsi="Tahoma" w:cs="Tahoma"/>
          <w:sz w:val="28"/>
          <w:szCs w:val="28"/>
        </w:rPr>
        <w:t xml:space="preserve">- </w:t>
      </w:r>
      <w:r w:rsidR="00EF78D5" w:rsidRPr="00EF78D5">
        <w:rPr>
          <w:rFonts w:ascii="Tahoma" w:hAnsi="Tahoma" w:cs="Tahoma"/>
          <w:sz w:val="28"/>
          <w:szCs w:val="28"/>
        </w:rPr>
        <w:t>(</w:t>
      </w:r>
      <w:r w:rsidR="00136AD9">
        <w:rPr>
          <w:rFonts w:ascii="Tahoma" w:hAnsi="Tahoma" w:cs="Tahoma"/>
          <w:sz w:val="28"/>
          <w:szCs w:val="28"/>
        </w:rPr>
        <w:t>Baker Hughes</w:t>
      </w:r>
      <w:r w:rsidR="00EF78D5">
        <w:rPr>
          <w:rFonts w:ascii="Tahoma" w:hAnsi="Tahoma" w:cs="Tahoma"/>
          <w:sz w:val="28"/>
          <w:szCs w:val="28"/>
        </w:rPr>
        <w:t>)</w:t>
      </w:r>
      <w:r w:rsidR="00136AD9">
        <w:rPr>
          <w:rFonts w:ascii="Tahoma" w:hAnsi="Tahoma" w:cs="Tahoma"/>
          <w:sz w:val="28"/>
          <w:szCs w:val="28"/>
        </w:rPr>
        <w:t xml:space="preserve"> &amp; John Viner</w:t>
      </w:r>
    </w:p>
    <w:p w14:paraId="38DE5A72" w14:textId="6B8A3A93" w:rsidR="00136AD9" w:rsidRDefault="00136AD9" w:rsidP="00136AD9">
      <w:pPr>
        <w:ind w:left="2160" w:firstLine="7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(AY McDonald)</w:t>
      </w:r>
    </w:p>
    <w:p w14:paraId="759B5FE0" w14:textId="5F414AB6" w:rsidR="00B27BC3" w:rsidRDefault="00B27BC3" w:rsidP="00B27BC3">
      <w:pPr>
        <w:numPr>
          <w:ilvl w:val="0"/>
          <w:numId w:val="1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Fee: 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>$4</w:t>
      </w:r>
      <w:r w:rsidR="008417AA">
        <w:rPr>
          <w:rFonts w:ascii="Tahoma" w:hAnsi="Tahoma" w:cs="Tahoma"/>
          <w:sz w:val="28"/>
          <w:szCs w:val="28"/>
        </w:rPr>
        <w:t>50</w:t>
      </w:r>
      <w:r>
        <w:rPr>
          <w:rFonts w:ascii="Tahoma" w:hAnsi="Tahoma" w:cs="Tahoma"/>
          <w:sz w:val="28"/>
          <w:szCs w:val="28"/>
        </w:rPr>
        <w:t>.00</w:t>
      </w:r>
    </w:p>
    <w:p w14:paraId="64BA1A92" w14:textId="77777777" w:rsidR="00B27BC3" w:rsidRPr="00AD2302" w:rsidRDefault="00B27BC3" w:rsidP="00B27BC3">
      <w:pPr>
        <w:numPr>
          <w:ilvl w:val="0"/>
          <w:numId w:val="1"/>
        </w:numPr>
        <w:rPr>
          <w:rFonts w:ascii="Monotype Corsiva" w:hAnsi="Monotype Corsiva" w:cs="Tahoma"/>
          <w:i/>
          <w:iCs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Location:</w:t>
      </w: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sz w:val="28"/>
          <w:szCs w:val="28"/>
        </w:rPr>
        <w:tab/>
        <w:t xml:space="preserve">Devtech’s </w:t>
      </w:r>
      <w:r w:rsidRPr="00EF78D5">
        <w:rPr>
          <w:rFonts w:ascii="Tahoma" w:hAnsi="Tahoma" w:cs="Tahoma"/>
          <w:i/>
          <w:iCs/>
          <w:sz w:val="28"/>
          <w:szCs w:val="28"/>
        </w:rPr>
        <w:t>Jim Estilette</w:t>
      </w:r>
      <w:r w:rsidRPr="006B3954">
        <w:rPr>
          <w:rFonts w:ascii="Tahoma" w:hAnsi="Tahoma" w:cs="Tahoma"/>
          <w:sz w:val="28"/>
          <w:szCs w:val="28"/>
        </w:rPr>
        <w:t xml:space="preserve"> </w:t>
      </w:r>
      <w:r w:rsidRPr="00AD2302">
        <w:rPr>
          <w:rFonts w:ascii="Tahoma" w:hAnsi="Tahoma" w:cs="Tahoma"/>
          <w:i/>
          <w:iCs/>
          <w:sz w:val="28"/>
          <w:szCs w:val="28"/>
        </w:rPr>
        <w:t>Training Center</w:t>
      </w:r>
    </w:p>
    <w:p w14:paraId="529A392A" w14:textId="77777777" w:rsidR="00B27BC3" w:rsidRDefault="00B27BC3" w:rsidP="00B27BC3">
      <w:pPr>
        <w:ind w:left="2160" w:firstLine="720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118 South Lake Avenue</w:t>
      </w:r>
    </w:p>
    <w:p w14:paraId="018FF034" w14:textId="77777777" w:rsidR="00B27BC3" w:rsidRDefault="00B27BC3" w:rsidP="00B27BC3">
      <w:pPr>
        <w:ind w:left="2160" w:firstLine="720"/>
        <w:rPr>
          <w:rFonts w:ascii="Tahoma" w:hAnsi="Tahoma" w:cs="Tahoma"/>
          <w:sz w:val="28"/>
          <w:szCs w:val="28"/>
        </w:rPr>
      </w:pPr>
      <w:smartTag w:uri="urn:schemas-microsoft-com:office:smarttags" w:element="City">
        <w:r>
          <w:rPr>
            <w:rFonts w:ascii="Tahoma" w:hAnsi="Tahoma" w:cs="Tahoma"/>
            <w:sz w:val="28"/>
            <w:szCs w:val="28"/>
          </w:rPr>
          <w:t>Avon Park</w:t>
        </w:r>
      </w:smartTag>
      <w:r>
        <w:rPr>
          <w:rFonts w:ascii="Tahoma" w:hAnsi="Tahoma" w:cs="Tahoma"/>
          <w:sz w:val="28"/>
          <w:szCs w:val="28"/>
        </w:rPr>
        <w:t xml:space="preserve">, </w:t>
      </w:r>
      <w:smartTag w:uri="urn:schemas-microsoft-com:office:smarttags" w:element="State">
        <w:r>
          <w:rPr>
            <w:rFonts w:ascii="Tahoma" w:hAnsi="Tahoma" w:cs="Tahoma"/>
            <w:sz w:val="28"/>
            <w:szCs w:val="28"/>
          </w:rPr>
          <w:t>FL</w:t>
        </w:r>
      </w:smartTag>
      <w:r>
        <w:rPr>
          <w:rFonts w:ascii="Tahoma" w:hAnsi="Tahoma" w:cs="Tahoma"/>
          <w:sz w:val="28"/>
          <w:szCs w:val="28"/>
        </w:rPr>
        <w:t xml:space="preserve"> 33825</w:t>
      </w:r>
    </w:p>
    <w:p w14:paraId="09FEBC9B" w14:textId="77777777" w:rsidR="00B27BC3" w:rsidRDefault="00B27BC3" w:rsidP="00B27BC3">
      <w:pPr>
        <w:rPr>
          <w:rFonts w:ascii="Tahoma" w:hAnsi="Tahoma" w:cs="Tahoma"/>
          <w:sz w:val="28"/>
          <w:szCs w:val="28"/>
        </w:rPr>
      </w:pPr>
    </w:p>
    <w:p w14:paraId="0C964541" w14:textId="77777777" w:rsidR="00B27BC3" w:rsidRPr="00032CF1" w:rsidRDefault="00B27BC3" w:rsidP="00B27BC3">
      <w:pPr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32CF1">
        <w:rPr>
          <w:rFonts w:ascii="Tahoma" w:hAnsi="Tahoma" w:cs="Tahoma"/>
          <w:sz w:val="24"/>
          <w:szCs w:val="24"/>
        </w:rPr>
        <w:t>Topics covered include function, construction, operation, capacities, and sizing of gas regulators as well as pertinent DOT and PSC regulations (</w:t>
      </w:r>
      <w:proofErr w:type="gramStart"/>
      <w:r w:rsidRPr="00032CF1">
        <w:rPr>
          <w:rFonts w:ascii="Tahoma" w:hAnsi="Tahoma" w:cs="Tahoma"/>
          <w:sz w:val="24"/>
          <w:szCs w:val="24"/>
        </w:rPr>
        <w:t>suggested</w:t>
      </w:r>
      <w:proofErr w:type="gramEnd"/>
      <w:r w:rsidRPr="00032CF1">
        <w:rPr>
          <w:rFonts w:ascii="Tahoma" w:hAnsi="Tahoma" w:cs="Tahoma"/>
          <w:sz w:val="24"/>
          <w:szCs w:val="24"/>
        </w:rPr>
        <w:t xml:space="preserve"> that students attend our Gas Measurement course prior to this course).</w:t>
      </w:r>
    </w:p>
    <w:p w14:paraId="7BEB7D67" w14:textId="77777777" w:rsidR="00B27BC3" w:rsidRPr="00032CF1" w:rsidRDefault="00B27BC3" w:rsidP="00B27BC3">
      <w:pPr>
        <w:numPr>
          <w:ilvl w:val="0"/>
          <w:numId w:val="1"/>
        </w:numPr>
        <w:tabs>
          <w:tab w:val="left" w:pos="3420"/>
        </w:tabs>
        <w:rPr>
          <w:rFonts w:ascii="Tahoma" w:hAnsi="Tahoma" w:cs="Tahoma"/>
          <w:sz w:val="24"/>
          <w:szCs w:val="24"/>
        </w:rPr>
      </w:pPr>
      <w:r w:rsidRPr="00032CF1">
        <w:rPr>
          <w:rFonts w:ascii="Tahoma" w:hAnsi="Tahoma" w:cs="Tahoma"/>
          <w:sz w:val="24"/>
          <w:szCs w:val="24"/>
        </w:rPr>
        <w:t>Training materials provided.</w:t>
      </w:r>
    </w:p>
    <w:p w14:paraId="1436D61D" w14:textId="77777777" w:rsidR="00B27BC3" w:rsidRPr="00032CF1" w:rsidRDefault="00B27BC3" w:rsidP="00B27BC3">
      <w:pPr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32CF1">
        <w:rPr>
          <w:rFonts w:ascii="Tahoma" w:hAnsi="Tahoma" w:cs="Tahoma"/>
          <w:sz w:val="24"/>
          <w:szCs w:val="24"/>
        </w:rPr>
        <w:t xml:space="preserve">Your company will be invoiced using a purchase order or a billing </w:t>
      </w:r>
      <w:proofErr w:type="gramStart"/>
      <w:r w:rsidRPr="00032CF1">
        <w:rPr>
          <w:rFonts w:ascii="Tahoma" w:hAnsi="Tahoma" w:cs="Tahoma"/>
          <w:sz w:val="24"/>
          <w:szCs w:val="24"/>
        </w:rPr>
        <w:t>contact</w:t>
      </w:r>
      <w:proofErr w:type="gramEnd"/>
      <w:r w:rsidRPr="00032CF1">
        <w:rPr>
          <w:rFonts w:ascii="Tahoma" w:hAnsi="Tahoma" w:cs="Tahoma"/>
          <w:sz w:val="24"/>
          <w:szCs w:val="24"/>
        </w:rPr>
        <w:t xml:space="preserve"> at your company.</w:t>
      </w:r>
    </w:p>
    <w:p w14:paraId="16C0D1CE" w14:textId="053E7891" w:rsidR="00B27BC3" w:rsidRPr="00032CF1" w:rsidRDefault="00B27BC3" w:rsidP="00B27BC3">
      <w:pPr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32CF1">
        <w:rPr>
          <w:rFonts w:ascii="Tahoma" w:hAnsi="Tahoma" w:cs="Tahoma"/>
          <w:sz w:val="24"/>
          <w:szCs w:val="24"/>
        </w:rPr>
        <w:t xml:space="preserve">Please return the completed registration form (attached) to Devtech via email, fax, or mail by </w:t>
      </w:r>
      <w:r w:rsidR="00C34018">
        <w:rPr>
          <w:rFonts w:ascii="Tahoma" w:hAnsi="Tahoma" w:cs="Tahoma"/>
          <w:sz w:val="24"/>
          <w:szCs w:val="24"/>
          <w:highlight w:val="yellow"/>
        </w:rPr>
        <w:t>October 30</w:t>
      </w:r>
      <w:r w:rsidR="00273F5B" w:rsidRPr="00273F5B">
        <w:rPr>
          <w:rFonts w:ascii="Tahoma" w:hAnsi="Tahoma" w:cs="Tahoma"/>
          <w:sz w:val="24"/>
          <w:szCs w:val="24"/>
          <w:highlight w:val="yellow"/>
        </w:rPr>
        <w:t>, 20</w:t>
      </w:r>
      <w:r w:rsidR="00273F5B" w:rsidRPr="00B174C4">
        <w:rPr>
          <w:rFonts w:ascii="Tahoma" w:hAnsi="Tahoma" w:cs="Tahoma"/>
          <w:sz w:val="24"/>
          <w:szCs w:val="24"/>
          <w:highlight w:val="yellow"/>
        </w:rPr>
        <w:t>2</w:t>
      </w:r>
      <w:r w:rsidR="00B174C4" w:rsidRPr="00B174C4">
        <w:rPr>
          <w:rFonts w:ascii="Tahoma" w:hAnsi="Tahoma" w:cs="Tahoma"/>
          <w:sz w:val="24"/>
          <w:szCs w:val="24"/>
          <w:highlight w:val="yellow"/>
        </w:rPr>
        <w:t>6</w:t>
      </w:r>
      <w:r w:rsidRPr="00032CF1">
        <w:rPr>
          <w:rFonts w:ascii="Tahoma" w:hAnsi="Tahoma" w:cs="Tahoma"/>
          <w:sz w:val="24"/>
          <w:szCs w:val="24"/>
        </w:rPr>
        <w:t xml:space="preserve">. </w:t>
      </w:r>
      <w:r w:rsidRPr="006557F5">
        <w:rPr>
          <w:rFonts w:ascii="Tahoma" w:hAnsi="Tahoma" w:cs="Tahoma"/>
          <w:sz w:val="24"/>
          <w:szCs w:val="24"/>
        </w:rPr>
        <w:t xml:space="preserve">Cancellations made after that date will be subject to a </w:t>
      </w:r>
      <w:r w:rsidRPr="006557F5">
        <w:rPr>
          <w:rFonts w:ascii="Tahoma" w:hAnsi="Tahoma" w:cs="Tahoma"/>
          <w:i/>
          <w:sz w:val="24"/>
          <w:szCs w:val="24"/>
        </w:rPr>
        <w:t>50% fee</w:t>
      </w:r>
      <w:r w:rsidRPr="006557F5">
        <w:rPr>
          <w:rFonts w:ascii="Tahoma" w:hAnsi="Tahoma" w:cs="Tahoma"/>
          <w:sz w:val="24"/>
          <w:szCs w:val="24"/>
        </w:rPr>
        <w:t>.  Please note this class is limited to the first 25 registrants.</w:t>
      </w:r>
    </w:p>
    <w:p w14:paraId="1F6565DC" w14:textId="77777777" w:rsidR="00EF78D5" w:rsidRDefault="00B27BC3" w:rsidP="00B27BC3">
      <w:pPr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032CF1">
        <w:rPr>
          <w:rFonts w:ascii="Tahoma" w:hAnsi="Tahoma" w:cs="Tahoma"/>
          <w:sz w:val="24"/>
          <w:szCs w:val="24"/>
        </w:rPr>
        <w:t>You will receive a confirmation email once you are enrolled. If you do not receive confirmation,</w:t>
      </w:r>
    </w:p>
    <w:p w14:paraId="7E3D994F" w14:textId="47EE6354" w:rsidR="00B27BC3" w:rsidRDefault="00B27BC3" w:rsidP="00EF78D5">
      <w:pPr>
        <w:ind w:left="720"/>
        <w:rPr>
          <w:rFonts w:ascii="Tahoma" w:hAnsi="Tahoma" w:cs="Tahoma"/>
          <w:sz w:val="24"/>
          <w:szCs w:val="24"/>
        </w:rPr>
      </w:pPr>
      <w:r w:rsidRPr="00032CF1">
        <w:rPr>
          <w:rFonts w:ascii="Tahoma" w:hAnsi="Tahoma" w:cs="Tahoma"/>
          <w:sz w:val="24"/>
          <w:szCs w:val="24"/>
        </w:rPr>
        <w:t xml:space="preserve"> </w:t>
      </w:r>
      <w:proofErr w:type="gramStart"/>
      <w:r w:rsidRPr="00032CF1">
        <w:rPr>
          <w:rFonts w:ascii="Tahoma" w:hAnsi="Tahoma" w:cs="Tahoma"/>
          <w:sz w:val="24"/>
          <w:szCs w:val="24"/>
        </w:rPr>
        <w:t>we</w:t>
      </w:r>
      <w:proofErr w:type="gramEnd"/>
      <w:r w:rsidRPr="00032CF1">
        <w:rPr>
          <w:rFonts w:ascii="Tahoma" w:hAnsi="Tahoma" w:cs="Tahoma"/>
          <w:sz w:val="24"/>
          <w:szCs w:val="24"/>
        </w:rPr>
        <w:t xml:space="preserve"> do not have you enrolled for the school. Please contact </w:t>
      </w:r>
      <w:hyperlink r:id="rId8" w:history="1">
        <w:r w:rsidRPr="00032CF1">
          <w:rPr>
            <w:rStyle w:val="Hyperlink"/>
            <w:rFonts w:ascii="Tahoma" w:eastAsiaTheme="majorEastAsia" w:hAnsi="Tahoma" w:cs="Tahoma"/>
            <w:sz w:val="24"/>
            <w:szCs w:val="24"/>
          </w:rPr>
          <w:t>863-453-5959</w:t>
        </w:r>
      </w:hyperlink>
      <w:r w:rsidRPr="00032CF1">
        <w:rPr>
          <w:rFonts w:ascii="Tahoma" w:hAnsi="Tahoma" w:cs="Tahoma"/>
          <w:sz w:val="24"/>
          <w:szCs w:val="24"/>
        </w:rPr>
        <w:t xml:space="preserve"> with any questions.</w:t>
      </w:r>
    </w:p>
    <w:p w14:paraId="1C2F64DC" w14:textId="77777777" w:rsidR="00B27BC3" w:rsidRPr="00032CF1" w:rsidRDefault="00B27BC3" w:rsidP="00B27BC3">
      <w:pPr>
        <w:ind w:left="720"/>
        <w:rPr>
          <w:rFonts w:ascii="Tahoma" w:hAnsi="Tahoma" w:cs="Tahoma"/>
          <w:sz w:val="24"/>
          <w:szCs w:val="24"/>
        </w:rPr>
      </w:pPr>
    </w:p>
    <w:p w14:paraId="613D1AD2" w14:textId="77777777" w:rsidR="00B27BC3" w:rsidRPr="00A6729F" w:rsidRDefault="00B27BC3" w:rsidP="00B27BC3">
      <w:pPr>
        <w:ind w:left="360"/>
        <w:jc w:val="center"/>
        <w:rPr>
          <w:rFonts w:ascii="Tahoma" w:hAnsi="Tahoma" w:cs="Tahoma"/>
          <w:sz w:val="28"/>
          <w:szCs w:val="28"/>
        </w:rPr>
      </w:pPr>
    </w:p>
    <w:p w14:paraId="003ACE66" w14:textId="77777777" w:rsidR="00B27BC3" w:rsidRDefault="00B27BC3" w:rsidP="00B27BC3">
      <w:pPr>
        <w:jc w:val="center"/>
        <w:rPr>
          <w:rFonts w:ascii="Berlin Sans FB" w:hAnsi="Berlin Sans FB" w:cs="Tahoma"/>
          <w:i/>
          <w:color w:val="0000FF"/>
          <w:sz w:val="28"/>
          <w:szCs w:val="28"/>
        </w:rPr>
      </w:pPr>
      <w:r>
        <w:rPr>
          <w:rFonts w:ascii="Berlin Sans FB" w:hAnsi="Berlin Sans FB" w:cs="Tahoma"/>
          <w:i/>
          <w:color w:val="0000FF"/>
          <w:sz w:val="28"/>
          <w:szCs w:val="28"/>
        </w:rPr>
        <w:t>Check out our “Training” page for future schools &amp; seminars on our website</w:t>
      </w:r>
    </w:p>
    <w:p w14:paraId="6B0CC5F1" w14:textId="77777777" w:rsidR="00B27BC3" w:rsidRDefault="00B27BC3" w:rsidP="00B27BC3">
      <w:pPr>
        <w:jc w:val="center"/>
        <w:rPr>
          <w:rFonts w:ascii="Berlin Sans FB" w:hAnsi="Berlin Sans FB" w:cs="Tahoma"/>
          <w:i/>
          <w:sz w:val="28"/>
          <w:szCs w:val="28"/>
        </w:rPr>
      </w:pPr>
      <w:hyperlink r:id="rId9" w:history="1">
        <w:r w:rsidRPr="002055AC">
          <w:rPr>
            <w:rStyle w:val="Hyperlink"/>
            <w:rFonts w:ascii="Berlin Sans FB" w:eastAsiaTheme="majorEastAsia" w:hAnsi="Berlin Sans FB" w:cs="Tahoma"/>
            <w:i/>
            <w:sz w:val="28"/>
            <w:szCs w:val="28"/>
          </w:rPr>
          <w:t>www.devtechsales.com/training.html</w:t>
        </w:r>
      </w:hyperlink>
    </w:p>
    <w:p w14:paraId="641292CE" w14:textId="77777777" w:rsidR="00B27BC3" w:rsidRDefault="00B27BC3" w:rsidP="00B27BC3">
      <w:pPr>
        <w:jc w:val="center"/>
        <w:rPr>
          <w:rFonts w:ascii="Berlin Sans FB" w:hAnsi="Berlin Sans FB" w:cs="Tahoma"/>
          <w:i/>
          <w:color w:val="0000FF"/>
          <w:sz w:val="28"/>
          <w:szCs w:val="28"/>
        </w:rPr>
      </w:pPr>
    </w:p>
    <w:p w14:paraId="3796D269" w14:textId="77777777" w:rsidR="00B27BC3" w:rsidRDefault="00B27BC3" w:rsidP="00B27BC3">
      <w:pPr>
        <w:jc w:val="center"/>
        <w:rPr>
          <w:rFonts w:ascii="Berlin Sans FB" w:hAnsi="Berlin Sans FB" w:cs="Tahoma"/>
          <w:i/>
          <w:color w:val="0000FF"/>
          <w:sz w:val="28"/>
          <w:szCs w:val="28"/>
        </w:rPr>
      </w:pPr>
    </w:p>
    <w:p w14:paraId="3012DD5D" w14:textId="77777777" w:rsidR="00B27BC3" w:rsidRDefault="00B27BC3" w:rsidP="00B27BC3">
      <w:pPr>
        <w:jc w:val="center"/>
        <w:rPr>
          <w:rFonts w:ascii="Berlin Sans FB" w:hAnsi="Berlin Sans FB" w:cs="Tahoma"/>
          <w:i/>
          <w:color w:val="0000FF"/>
          <w:sz w:val="28"/>
          <w:szCs w:val="28"/>
        </w:rPr>
      </w:pPr>
    </w:p>
    <w:p w14:paraId="5EC2FCBE" w14:textId="77777777" w:rsidR="00B27BC3" w:rsidRDefault="00B27BC3" w:rsidP="00B27BC3">
      <w:pPr>
        <w:jc w:val="center"/>
        <w:rPr>
          <w:rFonts w:ascii="Berlin Sans FB" w:hAnsi="Berlin Sans FB" w:cs="Tahoma"/>
          <w:i/>
          <w:color w:val="0000FF"/>
          <w:sz w:val="28"/>
          <w:szCs w:val="28"/>
        </w:rPr>
      </w:pPr>
    </w:p>
    <w:p w14:paraId="7966FB8F" w14:textId="77777777" w:rsidR="00B27BC3" w:rsidRDefault="00B27BC3" w:rsidP="00B27BC3">
      <w:pPr>
        <w:jc w:val="center"/>
        <w:rPr>
          <w:rFonts w:ascii="Georgia" w:hAnsi="Georgia" w:cs="Tahoma"/>
          <w:b/>
          <w:sz w:val="28"/>
          <w:szCs w:val="28"/>
        </w:rPr>
      </w:pPr>
    </w:p>
    <w:p w14:paraId="7ECD846C" w14:textId="77777777" w:rsidR="00B27BC3" w:rsidRDefault="00B27BC3" w:rsidP="00B27BC3">
      <w:pPr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  <w:b/>
          <w:noProof/>
          <w:sz w:val="28"/>
          <w:szCs w:val="28"/>
        </w:rPr>
        <w:drawing>
          <wp:inline distT="0" distB="0" distL="0" distR="0" wp14:anchorId="4238444D" wp14:editId="0347E257">
            <wp:extent cx="2505075" cy="1209675"/>
            <wp:effectExtent l="0" t="0" r="9525" b="9525"/>
            <wp:docPr id="4" name="Picture 4" descr="A close-up of a business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business car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1D98" w14:textId="77777777" w:rsidR="00B27BC3" w:rsidRDefault="00B27BC3" w:rsidP="00B27BC3">
      <w:pPr>
        <w:jc w:val="center"/>
        <w:rPr>
          <w:rFonts w:ascii="Georgia" w:hAnsi="Georgia" w:cs="Tahoma"/>
          <w:b/>
          <w:sz w:val="28"/>
          <w:szCs w:val="28"/>
        </w:rPr>
      </w:pPr>
    </w:p>
    <w:p w14:paraId="1F378671" w14:textId="77777777" w:rsidR="00AA4763" w:rsidRDefault="00AA4763" w:rsidP="00B27BC3">
      <w:pPr>
        <w:jc w:val="center"/>
        <w:rPr>
          <w:rFonts w:ascii="Georgia" w:hAnsi="Georgia" w:cs="Tahoma"/>
          <w:b/>
          <w:sz w:val="28"/>
          <w:szCs w:val="28"/>
        </w:rPr>
      </w:pPr>
    </w:p>
    <w:p w14:paraId="0EA21B86" w14:textId="3E535D85" w:rsidR="00B27BC3" w:rsidRDefault="00B27BC3" w:rsidP="00B27BC3">
      <w:pPr>
        <w:jc w:val="center"/>
        <w:rPr>
          <w:rFonts w:ascii="Georgia" w:hAnsi="Georgia" w:cs="Tahoma"/>
          <w:b/>
          <w:sz w:val="28"/>
          <w:szCs w:val="28"/>
        </w:rPr>
      </w:pPr>
      <w:r w:rsidRPr="00AE20E5">
        <w:rPr>
          <w:rFonts w:ascii="Georgia" w:hAnsi="Georgia" w:cs="Tahoma"/>
          <w:b/>
          <w:noProof/>
          <w:sz w:val="28"/>
          <w:szCs w:val="28"/>
        </w:rPr>
        <w:lastRenderedPageBreak/>
        <w:drawing>
          <wp:inline distT="0" distB="0" distL="0" distR="0" wp14:anchorId="56073923" wp14:editId="6E27E9F3">
            <wp:extent cx="1447800" cy="581025"/>
            <wp:effectExtent l="19050" t="0" r="0" b="0"/>
            <wp:docPr id="2" name="Picture 1" descr="DEVTECH-LOGO-JPG-350x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VTECH-LOGO-JPG-350x14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06AC35" w14:textId="77777777" w:rsidR="00B27BC3" w:rsidRPr="002055AC" w:rsidRDefault="00B27BC3" w:rsidP="00B27BC3">
      <w:pPr>
        <w:jc w:val="center"/>
        <w:rPr>
          <w:rFonts w:ascii="Tahoma" w:hAnsi="Tahoma" w:cs="Tahoma"/>
          <w:b/>
          <w:sz w:val="28"/>
          <w:szCs w:val="28"/>
        </w:rPr>
      </w:pPr>
      <w:r w:rsidRPr="002055AC">
        <w:rPr>
          <w:rFonts w:ascii="Tahoma" w:hAnsi="Tahoma" w:cs="Tahoma"/>
          <w:b/>
          <w:sz w:val="28"/>
          <w:szCs w:val="28"/>
        </w:rPr>
        <w:t xml:space="preserve">Devtech Sales, Inc. </w:t>
      </w:r>
    </w:p>
    <w:p w14:paraId="2A429813" w14:textId="62DF7822" w:rsidR="006557F5" w:rsidRDefault="00B27BC3" w:rsidP="00B27BC3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 w:rsidRPr="002055AC">
        <w:rPr>
          <w:rFonts w:ascii="Tahoma" w:hAnsi="Tahoma" w:cs="Tahoma"/>
          <w:b/>
          <w:sz w:val="28"/>
          <w:szCs w:val="28"/>
          <w:u w:val="single"/>
        </w:rPr>
        <w:t xml:space="preserve">Gas Regulator </w:t>
      </w:r>
      <w:r>
        <w:rPr>
          <w:rFonts w:ascii="Tahoma" w:hAnsi="Tahoma" w:cs="Tahoma"/>
          <w:b/>
          <w:sz w:val="28"/>
          <w:szCs w:val="28"/>
          <w:u w:val="single"/>
        </w:rPr>
        <w:t>School</w:t>
      </w:r>
      <w:r w:rsidR="00DD1422">
        <w:rPr>
          <w:rFonts w:ascii="Tahoma" w:hAnsi="Tahoma" w:cs="Tahoma"/>
          <w:b/>
          <w:sz w:val="28"/>
          <w:szCs w:val="28"/>
          <w:u w:val="single"/>
        </w:rPr>
        <w:t xml:space="preserve"> 2026</w:t>
      </w:r>
    </w:p>
    <w:p w14:paraId="270966DD" w14:textId="23119676" w:rsidR="00B27BC3" w:rsidRPr="002055AC" w:rsidRDefault="00B27BC3" w:rsidP="00B27BC3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 xml:space="preserve"> </w:t>
      </w:r>
      <w:r w:rsidR="00C34018">
        <w:rPr>
          <w:rFonts w:ascii="Tahoma" w:hAnsi="Tahoma" w:cs="Tahoma"/>
          <w:b/>
          <w:sz w:val="28"/>
          <w:szCs w:val="28"/>
          <w:u w:val="single"/>
        </w:rPr>
        <w:t>November 12-13</w:t>
      </w:r>
      <w:r w:rsidR="00EF78D5">
        <w:rPr>
          <w:rFonts w:ascii="Tahoma" w:hAnsi="Tahoma" w:cs="Tahoma"/>
          <w:b/>
          <w:sz w:val="28"/>
          <w:szCs w:val="28"/>
          <w:u w:val="single"/>
        </w:rPr>
        <w:t>,</w:t>
      </w:r>
      <w:r w:rsidR="00C34018">
        <w:rPr>
          <w:rFonts w:ascii="Tahoma" w:hAnsi="Tahoma" w:cs="Tahoma"/>
          <w:b/>
          <w:sz w:val="28"/>
          <w:szCs w:val="28"/>
          <w:u w:val="single"/>
        </w:rPr>
        <w:t xml:space="preserve"> </w:t>
      </w:r>
      <w:r>
        <w:rPr>
          <w:rFonts w:ascii="Tahoma" w:hAnsi="Tahoma" w:cs="Tahoma"/>
          <w:b/>
          <w:sz w:val="28"/>
          <w:szCs w:val="28"/>
          <w:u w:val="single"/>
        </w:rPr>
        <w:t>202</w:t>
      </w:r>
      <w:r w:rsidR="00B174C4">
        <w:rPr>
          <w:rFonts w:ascii="Tahoma" w:hAnsi="Tahoma" w:cs="Tahoma"/>
          <w:b/>
          <w:sz w:val="28"/>
          <w:szCs w:val="28"/>
          <w:u w:val="single"/>
        </w:rPr>
        <w:t>6</w:t>
      </w:r>
    </w:p>
    <w:p w14:paraId="2EBBFEA2" w14:textId="77777777" w:rsidR="00B27BC3" w:rsidRDefault="00B27BC3" w:rsidP="00B27BC3">
      <w:pPr>
        <w:jc w:val="center"/>
        <w:rPr>
          <w:rFonts w:ascii="Georgia" w:hAnsi="Georgia" w:cs="Tahoma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668"/>
      </w:tblGrid>
      <w:tr w:rsidR="00B27BC3" w14:paraId="260447C0" w14:textId="77777777" w:rsidTr="00146B92"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7D24583A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2055AC">
              <w:rPr>
                <w:rFonts w:ascii="Tahoma" w:hAnsi="Tahoma" w:cs="Tahoma"/>
                <w:b/>
                <w:sz w:val="24"/>
                <w:szCs w:val="24"/>
              </w:rPr>
              <w:t>Student’s</w:t>
            </w:r>
            <w:proofErr w:type="gramEnd"/>
          </w:p>
          <w:p w14:paraId="76599EEE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055AC">
              <w:rPr>
                <w:rFonts w:ascii="Tahoma" w:hAnsi="Tahoma" w:cs="Tahoma"/>
                <w:b/>
                <w:sz w:val="24"/>
                <w:szCs w:val="24"/>
              </w:rPr>
              <w:t xml:space="preserve">Name: 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7330605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2B7AEDDF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7BC3" w14:paraId="4352F50B" w14:textId="77777777" w:rsidTr="00146B92"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0D414C06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055AC">
              <w:rPr>
                <w:rFonts w:ascii="Tahoma" w:hAnsi="Tahoma" w:cs="Tahoma"/>
                <w:b/>
                <w:sz w:val="24"/>
                <w:szCs w:val="24"/>
              </w:rPr>
              <w:t xml:space="preserve">Company or Utility: 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1D0E294B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7BC3" w14:paraId="2931E220" w14:textId="77777777" w:rsidTr="00146B92"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608F75D2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055AC">
              <w:rPr>
                <w:rFonts w:ascii="Tahoma" w:hAnsi="Tahoma" w:cs="Tahoma"/>
                <w:b/>
                <w:sz w:val="24"/>
                <w:szCs w:val="24"/>
              </w:rPr>
              <w:t>Position: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AA7D66C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13D9E4F9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7BC3" w14:paraId="0360C6EC" w14:textId="77777777" w:rsidTr="00146B92">
        <w:trPr>
          <w:trHeight w:val="478"/>
        </w:trPr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79BCABE8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055AC">
              <w:rPr>
                <w:rFonts w:ascii="Tahoma" w:hAnsi="Tahoma" w:cs="Tahoma"/>
                <w:b/>
                <w:sz w:val="24"/>
                <w:szCs w:val="24"/>
              </w:rPr>
              <w:t>Phone: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61BCBA8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7BC3" w14:paraId="45E44F07" w14:textId="77777777" w:rsidTr="00146B92">
        <w:trPr>
          <w:trHeight w:val="352"/>
        </w:trPr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421E5A13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055AC">
              <w:rPr>
                <w:rFonts w:ascii="Tahoma" w:hAnsi="Tahoma" w:cs="Tahoma"/>
                <w:b/>
                <w:sz w:val="24"/>
                <w:szCs w:val="24"/>
              </w:rPr>
              <w:t>Email Address: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217250E3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02B1859E" w14:textId="77777777" w:rsidR="00B174C4" w:rsidRDefault="00B174C4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995E0F8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7BC3" w14:paraId="1B877EB3" w14:textId="77777777" w:rsidTr="00146B92">
        <w:trPr>
          <w:trHeight w:val="1270"/>
        </w:trPr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62B89D94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055AC">
              <w:rPr>
                <w:rFonts w:ascii="Tahoma" w:hAnsi="Tahoma" w:cs="Tahoma"/>
                <w:b/>
                <w:sz w:val="24"/>
                <w:szCs w:val="24"/>
              </w:rPr>
              <w:t xml:space="preserve">Mailing Address: </w:t>
            </w:r>
            <w:r w:rsidRPr="00A6729F">
              <w:rPr>
                <w:rFonts w:ascii="Tahoma" w:hAnsi="Tahoma" w:cs="Tahoma"/>
                <w:b/>
                <w:sz w:val="22"/>
                <w:szCs w:val="22"/>
              </w:rPr>
              <w:t>(for test scores &amp; certificate)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5F820F08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7BC3" w14:paraId="00EDAB9F" w14:textId="77777777" w:rsidTr="00146B92">
        <w:trPr>
          <w:trHeight w:val="1207"/>
        </w:trPr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381455DF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2055AC">
              <w:rPr>
                <w:rFonts w:ascii="Tahoma" w:hAnsi="Tahoma" w:cs="Tahoma"/>
                <w:b/>
                <w:sz w:val="24"/>
                <w:szCs w:val="24"/>
              </w:rPr>
              <w:t xml:space="preserve">Billing Address: (if different from mailing) 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F2F125E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404FA9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6EFA1DE1" w14:textId="77777777" w:rsidR="00B174C4" w:rsidRDefault="00B174C4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8B186C" w14:textId="77777777" w:rsidR="00B174C4" w:rsidRDefault="00B174C4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4BE08F7E" w14:textId="77777777" w:rsidR="00B174C4" w:rsidRDefault="00B174C4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7BC3" w14:paraId="226A93E6" w14:textId="77777777" w:rsidTr="00146B92"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38DD93E1" w14:textId="77777777" w:rsidR="00B27BC3" w:rsidRPr="00A6729F" w:rsidRDefault="00B27BC3" w:rsidP="00146B92">
            <w:pPr>
              <w:rPr>
                <w:rFonts w:ascii="Tahoma" w:hAnsi="Tahoma" w:cs="Tahoma"/>
                <w:b/>
                <w:sz w:val="24"/>
                <w:szCs w:val="24"/>
                <w:highlight w:val="yellow"/>
              </w:rPr>
            </w:pPr>
            <w:r w:rsidRPr="00A6729F">
              <w:rPr>
                <w:rFonts w:ascii="Tahoma" w:hAnsi="Tahoma" w:cs="Tahoma"/>
                <w:b/>
                <w:sz w:val="24"/>
                <w:szCs w:val="24"/>
                <w:highlight w:val="yellow"/>
              </w:rPr>
              <w:t>P</w:t>
            </w:r>
            <w:r>
              <w:rPr>
                <w:rFonts w:ascii="Tahoma" w:hAnsi="Tahoma" w:cs="Tahoma"/>
                <w:b/>
                <w:sz w:val="24"/>
                <w:szCs w:val="24"/>
                <w:highlight w:val="yellow"/>
              </w:rPr>
              <w:t>O</w:t>
            </w:r>
            <w:r w:rsidRPr="00A6729F">
              <w:rPr>
                <w:rFonts w:ascii="Tahoma" w:hAnsi="Tahoma" w:cs="Tahoma"/>
                <w:b/>
                <w:sz w:val="24"/>
                <w:szCs w:val="24"/>
                <w:highlight w:val="yellow"/>
              </w:rPr>
              <w:t xml:space="preserve"> Number or</w:t>
            </w:r>
          </w:p>
          <w:p w14:paraId="277F0385" w14:textId="77777777" w:rsidR="00B27BC3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A6729F">
              <w:rPr>
                <w:rFonts w:ascii="Tahoma" w:hAnsi="Tahoma" w:cs="Tahoma"/>
                <w:b/>
                <w:sz w:val="24"/>
                <w:szCs w:val="24"/>
                <w:highlight w:val="yellow"/>
              </w:rPr>
              <w:t>Credit Card #:</w:t>
            </w:r>
          </w:p>
          <w:p w14:paraId="4EB6D005" w14:textId="77777777" w:rsidR="00B27BC3" w:rsidRPr="0002740E" w:rsidRDefault="00B27BC3" w:rsidP="00146B92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*</w:t>
            </w:r>
            <w:r w:rsidRPr="0002740E">
              <w:rPr>
                <w:rFonts w:ascii="Tahoma" w:hAnsi="Tahoma" w:cs="Tahoma"/>
                <w:b/>
                <w:sz w:val="16"/>
                <w:szCs w:val="16"/>
              </w:rPr>
              <w:t>Name on card</w:t>
            </w:r>
          </w:p>
          <w:p w14:paraId="56572D53" w14:textId="77777777" w:rsidR="00B27BC3" w:rsidRPr="0002740E" w:rsidRDefault="00B27BC3" w:rsidP="00146B92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*Exp. Date</w:t>
            </w:r>
          </w:p>
          <w:p w14:paraId="6972BD5D" w14:textId="77777777" w:rsidR="00B27BC3" w:rsidRDefault="00B27BC3" w:rsidP="00146B92"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*</w:t>
            </w:r>
            <w:r w:rsidRPr="0002740E">
              <w:rPr>
                <w:rFonts w:ascii="Tahoma" w:hAnsi="Tahoma" w:cs="Tahoma"/>
                <w:b/>
                <w:sz w:val="18"/>
                <w:szCs w:val="18"/>
              </w:rPr>
              <w:t xml:space="preserve">Address associated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          </w:t>
            </w:r>
            <w:r w:rsidRPr="0002740E">
              <w:rPr>
                <w:rFonts w:ascii="Tahoma" w:hAnsi="Tahoma" w:cs="Tahoma"/>
                <w:b/>
                <w:sz w:val="18"/>
                <w:szCs w:val="18"/>
              </w:rPr>
              <w:t>with card.</w:t>
            </w:r>
          </w:p>
          <w:p w14:paraId="71D78E6B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*CVC # on back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757FA5D0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  <w:p w14:paraId="3D092203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27BC3" w14:paraId="4D1EDAD2" w14:textId="77777777" w:rsidTr="00146B92">
        <w:tc>
          <w:tcPr>
            <w:tcW w:w="218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hideMark/>
          </w:tcPr>
          <w:p w14:paraId="6DB8AAFB" w14:textId="77777777" w:rsidR="00B27BC3" w:rsidRPr="002055AC" w:rsidRDefault="00B27BC3" w:rsidP="00146B92">
            <w:pPr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Supervisor’s Name:</w:t>
            </w:r>
          </w:p>
        </w:tc>
        <w:tc>
          <w:tcPr>
            <w:tcW w:w="666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14:paraId="60844383" w14:textId="77777777" w:rsidR="00B27BC3" w:rsidRDefault="00B27BC3" w:rsidP="00146B92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3BD8926" w14:textId="77777777" w:rsidR="00B27BC3" w:rsidRDefault="00B27BC3" w:rsidP="00B27BC3"/>
    <w:p w14:paraId="09434F00" w14:textId="77777777" w:rsidR="00B27BC3" w:rsidRDefault="00B27BC3" w:rsidP="00B27BC3">
      <w:pPr>
        <w:rPr>
          <w:rFonts w:ascii="Tahoma" w:hAnsi="Tahoma" w:cs="Tahoma"/>
          <w:sz w:val="24"/>
          <w:szCs w:val="24"/>
        </w:rPr>
      </w:pPr>
    </w:p>
    <w:p w14:paraId="763A5E75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384695D5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06EED271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130BE629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4A8973B5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1628C52B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3520B101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4233378C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41E6DAF0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506A044D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0E33D305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75332082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4573162F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6B26E5C2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4E4937C4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69ED3071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4B6861E0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7E7FADC1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0339CE16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5BA3D6F7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377AABAF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78191CE8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7676E34B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49FAAD8E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30E0FD6C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4266F419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02AF3116" w14:textId="77777777" w:rsidR="00B27BC3" w:rsidRPr="007104E7" w:rsidRDefault="00B27BC3" w:rsidP="00B27BC3">
      <w:pPr>
        <w:rPr>
          <w:rFonts w:ascii="Tahoma" w:hAnsi="Tahoma" w:cs="Tahoma"/>
          <w:sz w:val="24"/>
          <w:szCs w:val="24"/>
        </w:rPr>
      </w:pPr>
    </w:p>
    <w:p w14:paraId="15FACFD8" w14:textId="77777777" w:rsidR="00B27BC3" w:rsidRDefault="00B27BC3" w:rsidP="00B27BC3">
      <w:pPr>
        <w:rPr>
          <w:rFonts w:ascii="Tahoma" w:hAnsi="Tahoma" w:cs="Tahoma"/>
          <w:sz w:val="24"/>
          <w:szCs w:val="24"/>
        </w:rPr>
      </w:pPr>
    </w:p>
    <w:p w14:paraId="52044373" w14:textId="77777777" w:rsidR="00B27BC3" w:rsidRDefault="00B27BC3" w:rsidP="00B27BC3">
      <w:pPr>
        <w:rPr>
          <w:rFonts w:ascii="Tahoma" w:hAnsi="Tahoma" w:cs="Tahoma"/>
          <w:sz w:val="24"/>
          <w:szCs w:val="24"/>
        </w:rPr>
      </w:pPr>
    </w:p>
    <w:p w14:paraId="089C632E" w14:textId="77777777" w:rsidR="00B27BC3" w:rsidRDefault="00B27BC3" w:rsidP="00B27BC3">
      <w:pPr>
        <w:rPr>
          <w:rFonts w:ascii="Tahoma" w:hAnsi="Tahoma" w:cs="Tahoma"/>
          <w:sz w:val="24"/>
          <w:szCs w:val="24"/>
        </w:rPr>
      </w:pPr>
    </w:p>
    <w:p w14:paraId="72958B5D" w14:textId="77777777" w:rsidR="00B27BC3" w:rsidRDefault="00B27BC3" w:rsidP="00B27BC3">
      <w:pPr>
        <w:rPr>
          <w:rFonts w:ascii="Tahoma" w:hAnsi="Tahoma" w:cs="Tahoma"/>
          <w:sz w:val="24"/>
          <w:szCs w:val="24"/>
        </w:rPr>
      </w:pPr>
    </w:p>
    <w:p w14:paraId="6E105CB4" w14:textId="77777777" w:rsidR="00B27BC3" w:rsidRDefault="00B27BC3" w:rsidP="00B27BC3">
      <w:pPr>
        <w:jc w:val="center"/>
        <w:rPr>
          <w:rFonts w:ascii="Tahoma" w:hAnsi="Tahoma" w:cs="Tahoma"/>
          <w:sz w:val="24"/>
          <w:szCs w:val="24"/>
        </w:rPr>
      </w:pPr>
      <w:r w:rsidRPr="00110667">
        <w:rPr>
          <w:rFonts w:ascii="Tahoma" w:hAnsi="Tahoma" w:cs="Tahoma"/>
          <w:sz w:val="24"/>
          <w:szCs w:val="24"/>
        </w:rPr>
        <w:t>For further information please visit our website;</w:t>
      </w:r>
    </w:p>
    <w:p w14:paraId="04C15137" w14:textId="77777777" w:rsidR="00B27BC3" w:rsidRDefault="00B27BC3" w:rsidP="00B27BC3">
      <w:pPr>
        <w:jc w:val="center"/>
        <w:rPr>
          <w:rFonts w:ascii="Tahoma" w:hAnsi="Tahoma" w:cs="Tahoma"/>
          <w:sz w:val="22"/>
          <w:szCs w:val="22"/>
        </w:rPr>
      </w:pPr>
      <w:hyperlink r:id="rId11" w:history="1">
        <w:r w:rsidRPr="0067447D">
          <w:rPr>
            <w:rStyle w:val="Hyperlink"/>
            <w:rFonts w:ascii="Tahoma" w:eastAsiaTheme="majorEastAsia" w:hAnsi="Tahoma" w:cs="Tahoma"/>
            <w:sz w:val="24"/>
            <w:szCs w:val="24"/>
          </w:rPr>
          <w:t>www.devtechsales.com/training.html</w:t>
        </w:r>
      </w:hyperlink>
      <w:r>
        <w:rPr>
          <w:rFonts w:ascii="Tahoma" w:hAnsi="Tahoma" w:cs="Tahoma"/>
          <w:sz w:val="24"/>
          <w:szCs w:val="24"/>
        </w:rPr>
        <w:t>.</w:t>
      </w:r>
      <w:r w:rsidRPr="004D2113">
        <w:rPr>
          <w:rFonts w:ascii="Tahoma" w:hAnsi="Tahoma" w:cs="Tahoma"/>
          <w:sz w:val="22"/>
          <w:szCs w:val="22"/>
        </w:rPr>
        <w:t xml:space="preserve"> </w:t>
      </w:r>
    </w:p>
    <w:p w14:paraId="07556D25" w14:textId="77777777" w:rsidR="00B27BC3" w:rsidRDefault="00B27BC3" w:rsidP="00B27BC3">
      <w:pPr>
        <w:jc w:val="center"/>
        <w:rPr>
          <w:rFonts w:ascii="Tahoma" w:hAnsi="Tahoma" w:cs="Tahoma"/>
          <w:sz w:val="22"/>
          <w:szCs w:val="22"/>
        </w:rPr>
      </w:pPr>
    </w:p>
    <w:p w14:paraId="7348E6D3" w14:textId="77777777" w:rsidR="00B27BC3" w:rsidRDefault="00B27BC3" w:rsidP="00B27BC3">
      <w:pPr>
        <w:jc w:val="center"/>
        <w:rPr>
          <w:rFonts w:ascii="Tahoma" w:hAnsi="Tahoma" w:cs="Tahoma"/>
          <w:sz w:val="22"/>
          <w:szCs w:val="22"/>
        </w:rPr>
      </w:pPr>
    </w:p>
    <w:p w14:paraId="4ECC2A4E" w14:textId="77777777" w:rsidR="00B27BC3" w:rsidRPr="004D2113" w:rsidRDefault="00B27BC3" w:rsidP="00B27BC3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0C47013F" wp14:editId="77C2D3A2">
            <wp:extent cx="2505075" cy="1209675"/>
            <wp:effectExtent l="0" t="0" r="9525" b="9525"/>
            <wp:docPr id="6" name="Picture 6" descr="A close-up of a business c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lose-up of a business car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C7751" w14:textId="77777777" w:rsidR="00885373" w:rsidRDefault="00885373"/>
    <w:sectPr w:rsidR="00885373" w:rsidSect="00B27BC3">
      <w:pgSz w:w="12240" w:h="15840"/>
      <w:pgMar w:top="270" w:right="270" w:bottom="540" w:left="450" w:header="720" w:footer="720" w:gutter="0"/>
      <w:pgBorders w:offsetFrom="page">
        <w:top w:val="single" w:sz="18" w:space="10" w:color="auto" w:shadow="1"/>
        <w:left w:val="single" w:sz="18" w:space="10" w:color="auto" w:shadow="1"/>
        <w:bottom w:val="single" w:sz="18" w:space="10" w:color="auto" w:shadow="1"/>
        <w:right w:val="single" w:sz="18" w:space="10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erlin Sans FB">
    <w:altName w:val="Berlin Sans FB"/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A5860"/>
    <w:multiLevelType w:val="hybridMultilevel"/>
    <w:tmpl w:val="3B384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391751">
    <w:abstractNumId w:val="0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C3"/>
    <w:rsid w:val="00011A65"/>
    <w:rsid w:val="000E7714"/>
    <w:rsid w:val="00136AD9"/>
    <w:rsid w:val="002427C3"/>
    <w:rsid w:val="0024622A"/>
    <w:rsid w:val="00273F5B"/>
    <w:rsid w:val="00293A42"/>
    <w:rsid w:val="0032725F"/>
    <w:rsid w:val="00645882"/>
    <w:rsid w:val="006557F5"/>
    <w:rsid w:val="006B3954"/>
    <w:rsid w:val="00701DF8"/>
    <w:rsid w:val="007F41ED"/>
    <w:rsid w:val="00813DA3"/>
    <w:rsid w:val="008417AA"/>
    <w:rsid w:val="00851492"/>
    <w:rsid w:val="00857C1A"/>
    <w:rsid w:val="00885373"/>
    <w:rsid w:val="009106D2"/>
    <w:rsid w:val="00A31DB6"/>
    <w:rsid w:val="00AA4763"/>
    <w:rsid w:val="00AD2302"/>
    <w:rsid w:val="00AF0816"/>
    <w:rsid w:val="00B174C4"/>
    <w:rsid w:val="00B27BC3"/>
    <w:rsid w:val="00BE60AB"/>
    <w:rsid w:val="00C34018"/>
    <w:rsid w:val="00DD1422"/>
    <w:rsid w:val="00EF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627456EE"/>
  <w15:chartTrackingRefBased/>
  <w15:docId w15:val="{5C216E03-B51A-499C-89F4-0DAE278FE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B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B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B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B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B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B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B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B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B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B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B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B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B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B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B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B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B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B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B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B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B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B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7B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B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B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B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B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B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B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BC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nhideWhenUsed/>
    <w:rsid w:val="00B27BC3"/>
    <w:rPr>
      <w:color w:val="0000FF"/>
      <w:u w:val="single"/>
    </w:rPr>
  </w:style>
  <w:style w:type="paragraph" w:styleId="Date">
    <w:name w:val="Date"/>
    <w:basedOn w:val="Normal"/>
    <w:next w:val="Normal"/>
    <w:link w:val="DateChar"/>
    <w:unhideWhenUsed/>
    <w:rsid w:val="00B27BC3"/>
    <w:rPr>
      <w:rFonts w:ascii="Tahoma" w:hAnsi="Tahoma"/>
      <w:sz w:val="24"/>
    </w:rPr>
  </w:style>
  <w:style w:type="character" w:customStyle="1" w:styleId="DateChar">
    <w:name w:val="Date Char"/>
    <w:basedOn w:val="DefaultParagraphFont"/>
    <w:link w:val="Date"/>
    <w:rsid w:val="00B27BC3"/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evvlin@devtechsales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evtechsales.com/training.html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hyperlink" Target="file:///\\devtechserver\devtech%20data\Training\Seminars-Schools\2011%20Seminars-Schools\Gas%20Regulator%20School%20March%2022-23\Invitation\www.devtechsales.com\train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1825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Devlin</dc:creator>
  <cp:keywords/>
  <dc:description/>
  <cp:lastModifiedBy>J P. Heston</cp:lastModifiedBy>
  <cp:revision>2</cp:revision>
  <cp:lastPrinted>2026-01-13T16:11:00Z</cp:lastPrinted>
  <dcterms:created xsi:type="dcterms:W3CDTF">2026-07-28T12:09:00Z</dcterms:created>
  <dcterms:modified xsi:type="dcterms:W3CDTF">2026-07-28T12:09:00Z</dcterms:modified>
</cp:coreProperties>
</file>